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52FA" w14:textId="5EFBD437" w:rsidR="00D85040" w:rsidRPr="00D85040" w:rsidRDefault="00D85040" w:rsidP="00D85040">
      <w:pPr>
        <w:pStyle w:val="Heading1"/>
        <w:spacing w:line="360" w:lineRule="auto"/>
        <w:jc w:val="center"/>
      </w:pPr>
      <w:r>
        <w:t xml:space="preserve">Richard Tanter, </w:t>
      </w:r>
      <w:r w:rsidRPr="00D85040">
        <w:t>‘Nuclear weapons: the Trump reality’,</w:t>
      </w:r>
      <w:r>
        <w:br/>
      </w:r>
      <w:r w:rsidRPr="00D85040">
        <w:t xml:space="preserve"> </w:t>
      </w:r>
      <w:hyperlink r:id="rId8" w:history="1">
        <w:r w:rsidRPr="00D85040">
          <w:rPr>
            <w:rStyle w:val="Hyperlink"/>
            <w:i/>
          </w:rPr>
          <w:t>Arena Magazine</w:t>
        </w:r>
      </w:hyperlink>
      <w:r w:rsidR="00171F2C">
        <w:t>, 145, November-December 2016, pp. 19-21</w:t>
      </w:r>
    </w:p>
    <w:p w14:paraId="4B437099" w14:textId="77777777" w:rsidR="00B909BC" w:rsidRPr="00B54BDB" w:rsidRDefault="00B909BC" w:rsidP="001559E7">
      <w:pPr>
        <w:spacing w:line="360" w:lineRule="auto"/>
        <w:rPr>
          <w:rFonts w:asciiTheme="majorHAnsi" w:hAnsiTheme="majorHAnsi"/>
        </w:rPr>
      </w:pPr>
    </w:p>
    <w:p w14:paraId="05550FDA" w14:textId="540770C1" w:rsidR="00E254E4" w:rsidRPr="00B54BDB" w:rsidRDefault="001559E7" w:rsidP="00171F2C">
      <w:pPr>
        <w:spacing w:line="276" w:lineRule="auto"/>
        <w:rPr>
          <w:rFonts w:asciiTheme="majorHAnsi" w:hAnsiTheme="majorHAnsi"/>
        </w:rPr>
      </w:pPr>
      <w:bookmarkStart w:id="0" w:name="_GoBack"/>
      <w:r w:rsidRPr="00B54BDB">
        <w:rPr>
          <w:rFonts w:asciiTheme="majorHAnsi" w:hAnsiTheme="majorHAnsi"/>
        </w:rPr>
        <w:t xml:space="preserve">Strategically and morally there are only two acceptable positions </w:t>
      </w:r>
      <w:r w:rsidR="00072888" w:rsidRPr="00B54BDB">
        <w:rPr>
          <w:rFonts w:asciiTheme="majorHAnsi" w:hAnsiTheme="majorHAnsi"/>
        </w:rPr>
        <w:t xml:space="preserve">on </w:t>
      </w:r>
      <w:r w:rsidRPr="00B54BDB">
        <w:rPr>
          <w:rFonts w:asciiTheme="majorHAnsi" w:hAnsiTheme="majorHAnsi"/>
        </w:rPr>
        <w:t>nuclear weapons: a commitment to deep arms control and disarmament, or work for the prohibition of nuclear weapons as a prerequisite for their abolition. Trump will oppose both, and in doing so</w:t>
      </w:r>
      <w:r w:rsidR="00C91AF7" w:rsidRPr="00B54BDB">
        <w:rPr>
          <w:rFonts w:asciiTheme="majorHAnsi" w:hAnsiTheme="majorHAnsi"/>
        </w:rPr>
        <w:t xml:space="preserve"> he will</w:t>
      </w:r>
      <w:r w:rsidRPr="00B54BDB">
        <w:rPr>
          <w:rFonts w:asciiTheme="majorHAnsi" w:hAnsiTheme="majorHAnsi"/>
        </w:rPr>
        <w:t xml:space="preserve"> increase global support for each.</w:t>
      </w:r>
    </w:p>
    <w:p w14:paraId="13015CC2" w14:textId="77777777" w:rsidR="001559E7" w:rsidRPr="00B54BDB" w:rsidRDefault="001559E7" w:rsidP="00171F2C">
      <w:pPr>
        <w:spacing w:line="276" w:lineRule="auto"/>
        <w:rPr>
          <w:rFonts w:asciiTheme="majorHAnsi" w:hAnsiTheme="majorHAnsi"/>
        </w:rPr>
      </w:pPr>
    </w:p>
    <w:p w14:paraId="64463B96" w14:textId="50A0B770" w:rsidR="00ED26CA" w:rsidRPr="00B54BDB" w:rsidRDefault="006411D0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 xml:space="preserve">Absent knowledge of </w:t>
      </w:r>
      <w:r w:rsidR="000C56EB" w:rsidRPr="00B54BDB">
        <w:rPr>
          <w:rFonts w:asciiTheme="majorHAnsi" w:hAnsiTheme="majorHAnsi"/>
        </w:rPr>
        <w:t>key appointments</w:t>
      </w:r>
      <w:r w:rsidR="00ED26CA" w:rsidRPr="00B54BDB">
        <w:rPr>
          <w:rFonts w:asciiTheme="majorHAnsi" w:hAnsiTheme="majorHAnsi"/>
        </w:rPr>
        <w:t xml:space="preserve">, </w:t>
      </w:r>
      <w:r w:rsidR="00044C87" w:rsidRPr="00B54BDB">
        <w:rPr>
          <w:rFonts w:asciiTheme="majorHAnsi" w:hAnsiTheme="majorHAnsi"/>
        </w:rPr>
        <w:t>Trump’s</w:t>
      </w:r>
      <w:r w:rsidRPr="00B54BDB">
        <w:rPr>
          <w:rFonts w:asciiTheme="majorHAnsi" w:hAnsiTheme="majorHAnsi"/>
        </w:rPr>
        <w:t xml:space="preserve"> </w:t>
      </w:r>
      <w:r w:rsidR="00ED26CA" w:rsidRPr="00B54BDB">
        <w:rPr>
          <w:rFonts w:asciiTheme="majorHAnsi" w:hAnsiTheme="majorHAnsi"/>
        </w:rPr>
        <w:t>personal character and campaign statements are salient</w:t>
      </w:r>
      <w:r w:rsidR="00CE5FBB" w:rsidRPr="00B54BDB">
        <w:rPr>
          <w:rFonts w:asciiTheme="majorHAnsi" w:hAnsiTheme="majorHAnsi"/>
        </w:rPr>
        <w:t xml:space="preserve"> and deeply troubling</w:t>
      </w:r>
      <w:r w:rsidR="002E6B69" w:rsidRPr="00B54BDB">
        <w:rPr>
          <w:rFonts w:asciiTheme="majorHAnsi" w:hAnsiTheme="majorHAnsi"/>
        </w:rPr>
        <w:t xml:space="preserve">. </w:t>
      </w:r>
      <w:r w:rsidR="00D974BF" w:rsidRPr="00B54BDB">
        <w:rPr>
          <w:rFonts w:asciiTheme="majorHAnsi" w:hAnsiTheme="majorHAnsi"/>
        </w:rPr>
        <w:t xml:space="preserve">We can be reasonably sure </w:t>
      </w:r>
      <w:r w:rsidR="00ED26CA" w:rsidRPr="00B54BDB">
        <w:rPr>
          <w:rFonts w:asciiTheme="majorHAnsi" w:hAnsiTheme="majorHAnsi"/>
        </w:rPr>
        <w:t xml:space="preserve">Trump will have severe conflict with Congress and the US permanent political class, both on </w:t>
      </w:r>
      <w:r w:rsidR="00270024" w:rsidRPr="00B54BDB">
        <w:rPr>
          <w:rFonts w:asciiTheme="majorHAnsi" w:hAnsiTheme="majorHAnsi"/>
        </w:rPr>
        <w:t xml:space="preserve">matters of </w:t>
      </w:r>
      <w:r w:rsidR="00ED26CA" w:rsidRPr="00B54BDB">
        <w:rPr>
          <w:rFonts w:asciiTheme="majorHAnsi" w:hAnsiTheme="majorHAnsi"/>
        </w:rPr>
        <w:t xml:space="preserve">policy </w:t>
      </w:r>
      <w:r w:rsidR="00995F8E" w:rsidRPr="00B54BDB">
        <w:rPr>
          <w:rFonts w:asciiTheme="majorHAnsi" w:hAnsiTheme="majorHAnsi"/>
        </w:rPr>
        <w:t>and</w:t>
      </w:r>
      <w:r w:rsidR="00ED26CA" w:rsidRPr="00B54BDB">
        <w:rPr>
          <w:rFonts w:asciiTheme="majorHAnsi" w:hAnsiTheme="majorHAnsi"/>
        </w:rPr>
        <w:t xml:space="preserve"> </w:t>
      </w:r>
      <w:r w:rsidR="00C91AF7" w:rsidRPr="00B54BDB">
        <w:rPr>
          <w:rFonts w:asciiTheme="majorHAnsi" w:hAnsiTheme="majorHAnsi"/>
        </w:rPr>
        <w:t xml:space="preserve">on </w:t>
      </w:r>
      <w:r w:rsidR="00995F8E" w:rsidRPr="00B54BDB">
        <w:rPr>
          <w:rFonts w:asciiTheme="majorHAnsi" w:hAnsiTheme="majorHAnsi"/>
        </w:rPr>
        <w:t xml:space="preserve">violations of </w:t>
      </w:r>
      <w:r w:rsidR="00ED26CA" w:rsidRPr="00B54BDB">
        <w:rPr>
          <w:rFonts w:asciiTheme="majorHAnsi" w:hAnsiTheme="majorHAnsi"/>
        </w:rPr>
        <w:t xml:space="preserve">law. </w:t>
      </w:r>
      <w:r w:rsidR="00995F8E" w:rsidRPr="00B54BDB">
        <w:rPr>
          <w:rFonts w:asciiTheme="majorHAnsi" w:hAnsiTheme="majorHAnsi"/>
        </w:rPr>
        <w:t>These will cause disruptions in the administration’s capacity to conduct ‘normal’ international relations</w:t>
      </w:r>
      <w:r w:rsidR="00B634D5" w:rsidRPr="00B54BDB">
        <w:rPr>
          <w:rFonts w:asciiTheme="majorHAnsi" w:hAnsiTheme="majorHAnsi"/>
        </w:rPr>
        <w:t>,</w:t>
      </w:r>
      <w:r w:rsidR="00CE5FBB" w:rsidRPr="00B54BDB">
        <w:rPr>
          <w:rFonts w:asciiTheme="majorHAnsi" w:hAnsiTheme="majorHAnsi"/>
        </w:rPr>
        <w:t xml:space="preserve"> incl</w:t>
      </w:r>
      <w:r w:rsidR="001F465C" w:rsidRPr="00B54BDB">
        <w:rPr>
          <w:rFonts w:asciiTheme="majorHAnsi" w:hAnsiTheme="majorHAnsi"/>
        </w:rPr>
        <w:t xml:space="preserve">uding </w:t>
      </w:r>
      <w:r w:rsidR="00C91AF7" w:rsidRPr="00B54BDB">
        <w:rPr>
          <w:rFonts w:asciiTheme="majorHAnsi" w:hAnsiTheme="majorHAnsi"/>
        </w:rPr>
        <w:t xml:space="preserve">the </w:t>
      </w:r>
      <w:r w:rsidR="001F465C" w:rsidRPr="00B54BDB">
        <w:rPr>
          <w:rFonts w:asciiTheme="majorHAnsi" w:hAnsiTheme="majorHAnsi"/>
        </w:rPr>
        <w:t xml:space="preserve">domestic </w:t>
      </w:r>
      <w:r w:rsidR="002E145E" w:rsidRPr="00B54BDB">
        <w:rPr>
          <w:rFonts w:asciiTheme="majorHAnsi" w:hAnsiTheme="majorHAnsi"/>
        </w:rPr>
        <w:t xml:space="preserve">preconditions </w:t>
      </w:r>
      <w:r w:rsidR="001F465C" w:rsidRPr="00B54BDB">
        <w:rPr>
          <w:rFonts w:asciiTheme="majorHAnsi" w:hAnsiTheme="majorHAnsi"/>
        </w:rPr>
        <w:t xml:space="preserve">required for </w:t>
      </w:r>
      <w:r w:rsidR="00C91AF7" w:rsidRPr="00B54BDB">
        <w:rPr>
          <w:rFonts w:asciiTheme="majorHAnsi" w:hAnsiTheme="majorHAnsi"/>
        </w:rPr>
        <w:t xml:space="preserve">the </w:t>
      </w:r>
      <w:r w:rsidR="00CE5FBB" w:rsidRPr="00B54BDB">
        <w:rPr>
          <w:rFonts w:asciiTheme="majorHAnsi" w:hAnsiTheme="majorHAnsi"/>
        </w:rPr>
        <w:t>‘leg</w:t>
      </w:r>
      <w:r w:rsidR="002E145E" w:rsidRPr="00B54BDB">
        <w:rPr>
          <w:rFonts w:asciiTheme="majorHAnsi" w:hAnsiTheme="majorHAnsi"/>
        </w:rPr>
        <w:t xml:space="preserve">itimate’ use of nuclear weapons. </w:t>
      </w:r>
      <w:r w:rsidR="001F465C" w:rsidRPr="00B54BDB">
        <w:rPr>
          <w:rFonts w:asciiTheme="majorHAnsi" w:hAnsiTheme="majorHAnsi"/>
        </w:rPr>
        <w:t xml:space="preserve">These factors will also </w:t>
      </w:r>
      <w:r w:rsidR="00A85E97" w:rsidRPr="00B54BDB">
        <w:rPr>
          <w:rFonts w:asciiTheme="majorHAnsi" w:hAnsiTheme="majorHAnsi"/>
        </w:rPr>
        <w:t>increase r</w:t>
      </w:r>
      <w:r w:rsidR="002E145E" w:rsidRPr="00B54BDB">
        <w:rPr>
          <w:rFonts w:asciiTheme="majorHAnsi" w:hAnsiTheme="majorHAnsi"/>
        </w:rPr>
        <w:t>isk, particularly in combination with Trump’s chaotic cognitive style</w:t>
      </w:r>
      <w:r w:rsidR="00A85E97" w:rsidRPr="00B54BDB">
        <w:rPr>
          <w:rFonts w:asciiTheme="majorHAnsi" w:hAnsiTheme="majorHAnsi"/>
        </w:rPr>
        <w:t xml:space="preserve"> </w:t>
      </w:r>
      <w:r w:rsidR="00895116" w:rsidRPr="00B54BDB">
        <w:rPr>
          <w:rFonts w:asciiTheme="majorHAnsi" w:hAnsiTheme="majorHAnsi"/>
        </w:rPr>
        <w:t xml:space="preserve">on the one hand and on </w:t>
      </w:r>
      <w:r w:rsidR="009A33B6" w:rsidRPr="00B54BDB">
        <w:rPr>
          <w:rFonts w:asciiTheme="majorHAnsi" w:hAnsiTheme="majorHAnsi"/>
        </w:rPr>
        <w:t>the</w:t>
      </w:r>
      <w:r w:rsidR="00895116" w:rsidRPr="00B54BDB">
        <w:rPr>
          <w:rFonts w:asciiTheme="majorHAnsi" w:hAnsiTheme="majorHAnsi"/>
        </w:rPr>
        <w:t xml:space="preserve"> other the</w:t>
      </w:r>
      <w:r w:rsidR="009B23B7" w:rsidRPr="00B54BDB">
        <w:rPr>
          <w:rFonts w:asciiTheme="majorHAnsi" w:hAnsiTheme="majorHAnsi"/>
        </w:rPr>
        <w:t xml:space="preserve"> number, range and intensity of regions and domains of conflict or systemic stress on American </w:t>
      </w:r>
      <w:r w:rsidR="00A37CD7" w:rsidRPr="00B54BDB">
        <w:rPr>
          <w:rFonts w:asciiTheme="majorHAnsi" w:hAnsiTheme="majorHAnsi"/>
        </w:rPr>
        <w:t xml:space="preserve">hegemony. </w:t>
      </w:r>
    </w:p>
    <w:p w14:paraId="14AE6C4E" w14:textId="77777777" w:rsidR="00A37CD7" w:rsidRPr="00B54BDB" w:rsidRDefault="00A37CD7" w:rsidP="00171F2C">
      <w:pPr>
        <w:spacing w:line="276" w:lineRule="auto"/>
        <w:rPr>
          <w:rFonts w:asciiTheme="majorHAnsi" w:hAnsiTheme="majorHAnsi"/>
        </w:rPr>
      </w:pPr>
    </w:p>
    <w:p w14:paraId="4F53E2F7" w14:textId="5A0D6C46" w:rsidR="00ED26CA" w:rsidRPr="00B54BDB" w:rsidRDefault="00791306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 xml:space="preserve">Five </w:t>
      </w:r>
      <w:r w:rsidR="00A37CD7" w:rsidRPr="00B54BDB">
        <w:rPr>
          <w:rFonts w:asciiTheme="majorHAnsi" w:hAnsiTheme="majorHAnsi"/>
        </w:rPr>
        <w:t xml:space="preserve">key </w:t>
      </w:r>
      <w:r w:rsidR="00ED26CA" w:rsidRPr="00B54BDB">
        <w:rPr>
          <w:rFonts w:asciiTheme="majorHAnsi" w:hAnsiTheme="majorHAnsi"/>
        </w:rPr>
        <w:t>trends</w:t>
      </w:r>
      <w:r w:rsidR="00011FCC" w:rsidRPr="00B54BDB">
        <w:rPr>
          <w:rFonts w:asciiTheme="majorHAnsi" w:hAnsiTheme="majorHAnsi"/>
        </w:rPr>
        <w:t xml:space="preserve"> </w:t>
      </w:r>
      <w:r w:rsidR="00B56AF1" w:rsidRPr="00B54BDB">
        <w:rPr>
          <w:rFonts w:asciiTheme="majorHAnsi" w:hAnsiTheme="majorHAnsi"/>
        </w:rPr>
        <w:t>concerning nuclear weapons</w:t>
      </w:r>
      <w:r w:rsidR="0071379E" w:rsidRPr="00B54BDB">
        <w:rPr>
          <w:rFonts w:asciiTheme="majorHAnsi" w:hAnsiTheme="majorHAnsi"/>
        </w:rPr>
        <w:t xml:space="preserve"> </w:t>
      </w:r>
      <w:r w:rsidR="006411D0" w:rsidRPr="00B54BDB">
        <w:rPr>
          <w:rFonts w:asciiTheme="majorHAnsi" w:hAnsiTheme="majorHAnsi"/>
        </w:rPr>
        <w:t xml:space="preserve">will be </w:t>
      </w:r>
      <w:r w:rsidR="00523A99" w:rsidRPr="00B54BDB">
        <w:rPr>
          <w:rFonts w:asciiTheme="majorHAnsi" w:hAnsiTheme="majorHAnsi"/>
        </w:rPr>
        <w:t xml:space="preserve">exacerbated or </w:t>
      </w:r>
      <w:r w:rsidR="00DF6229" w:rsidRPr="00B54BDB">
        <w:rPr>
          <w:rFonts w:asciiTheme="majorHAnsi" w:hAnsiTheme="majorHAnsi"/>
        </w:rPr>
        <w:t>encouraged by</w:t>
      </w:r>
      <w:r w:rsidR="00523A99" w:rsidRPr="00B54BDB">
        <w:rPr>
          <w:rFonts w:asciiTheme="majorHAnsi" w:hAnsiTheme="majorHAnsi"/>
        </w:rPr>
        <w:t xml:space="preserve"> the</w:t>
      </w:r>
      <w:r w:rsidR="00295D54" w:rsidRPr="00B54BDB">
        <w:rPr>
          <w:rFonts w:asciiTheme="majorHAnsi" w:hAnsiTheme="majorHAnsi"/>
        </w:rPr>
        <w:t xml:space="preserve"> </w:t>
      </w:r>
      <w:r w:rsidR="00A37CD7" w:rsidRPr="00B54BDB">
        <w:rPr>
          <w:rFonts w:asciiTheme="majorHAnsi" w:hAnsiTheme="majorHAnsi"/>
        </w:rPr>
        <w:t>Trump</w:t>
      </w:r>
      <w:r w:rsidR="00523A99" w:rsidRPr="00B54BDB">
        <w:rPr>
          <w:rFonts w:asciiTheme="majorHAnsi" w:hAnsiTheme="majorHAnsi"/>
        </w:rPr>
        <w:t xml:space="preserve"> ascendancy.</w:t>
      </w:r>
    </w:p>
    <w:p w14:paraId="4A3A1D22" w14:textId="3AB0C0C7" w:rsidR="00DA35A5" w:rsidRPr="00B54BDB" w:rsidRDefault="00DA35A5" w:rsidP="00171F2C">
      <w:pPr>
        <w:spacing w:line="276" w:lineRule="auto"/>
        <w:rPr>
          <w:rFonts w:asciiTheme="majorHAnsi" w:hAnsiTheme="majorHAnsi"/>
        </w:rPr>
      </w:pPr>
    </w:p>
    <w:p w14:paraId="16955192" w14:textId="77BCEFB7" w:rsidR="00DA35A5" w:rsidRPr="00B54BDB" w:rsidRDefault="00DA35A5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 xml:space="preserve">All nine nuclear-weapon states are modernising their nuclear arsenals. Action-reaction strategic technology cycles drive most of this. Russia is concerned </w:t>
      </w:r>
      <w:proofErr w:type="gramStart"/>
      <w:r w:rsidRPr="00B54BDB">
        <w:rPr>
          <w:rFonts w:asciiTheme="majorHAnsi" w:hAnsiTheme="majorHAnsi"/>
        </w:rPr>
        <w:t>to  counter</w:t>
      </w:r>
      <w:proofErr w:type="gramEnd"/>
      <w:r w:rsidRPr="00B54BDB">
        <w:rPr>
          <w:rFonts w:asciiTheme="majorHAnsi" w:hAnsiTheme="majorHAnsi"/>
        </w:rPr>
        <w:t xml:space="preserve"> US conventional high-tech superiority. </w:t>
      </w:r>
      <w:proofErr w:type="gramStart"/>
      <w:r w:rsidRPr="00B54BDB">
        <w:rPr>
          <w:rFonts w:asciiTheme="majorHAnsi" w:hAnsiTheme="majorHAnsi"/>
        </w:rPr>
        <w:t>China’s  drive</w:t>
      </w:r>
      <w:proofErr w:type="gramEnd"/>
      <w:r w:rsidRPr="00B54BDB">
        <w:rPr>
          <w:rFonts w:asciiTheme="majorHAnsi" w:hAnsiTheme="majorHAnsi"/>
        </w:rPr>
        <w:t xml:space="preserve"> to build a submarine-based survivable nuclear second-strike capability (itself a key motivation for the South China Sea island-building campaign)— seeks to preserve its relatively small ‘minimal means of retaliation’ land-based nuclear deterrent force which would likely be vitiated by US missile defence and highly accurate conventional and nuclear missiles.</w:t>
      </w:r>
    </w:p>
    <w:p w14:paraId="6E4E49C0" w14:textId="77777777" w:rsidR="00DD190E" w:rsidRPr="00B54BDB" w:rsidRDefault="00DD190E" w:rsidP="00171F2C">
      <w:pPr>
        <w:spacing w:line="276" w:lineRule="auto"/>
        <w:rPr>
          <w:rFonts w:asciiTheme="majorHAnsi" w:hAnsiTheme="majorHAnsi"/>
        </w:rPr>
      </w:pPr>
    </w:p>
    <w:p w14:paraId="3A3F97B9" w14:textId="320C847B" w:rsidR="00D347D9" w:rsidRPr="00B54BDB" w:rsidRDefault="00DD190E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 xml:space="preserve">It </w:t>
      </w:r>
      <w:r w:rsidR="006516EF" w:rsidRPr="00B54BDB">
        <w:rPr>
          <w:rFonts w:asciiTheme="majorHAnsi" w:hAnsiTheme="majorHAnsi"/>
        </w:rPr>
        <w:t xml:space="preserve">is entirely possible that Trump will </w:t>
      </w:r>
      <w:r w:rsidR="00CB2051" w:rsidRPr="00B54BDB">
        <w:rPr>
          <w:rFonts w:asciiTheme="majorHAnsi" w:hAnsiTheme="majorHAnsi"/>
        </w:rPr>
        <w:t>ditch the Obama administration’s</w:t>
      </w:r>
      <w:r w:rsidRPr="00B54BDB">
        <w:rPr>
          <w:rFonts w:asciiTheme="majorHAnsi" w:hAnsiTheme="majorHAnsi"/>
        </w:rPr>
        <w:t xml:space="preserve"> deal with Iran. </w:t>
      </w:r>
      <w:r w:rsidR="00CC628E" w:rsidRPr="00B54BDB">
        <w:rPr>
          <w:rFonts w:asciiTheme="majorHAnsi" w:hAnsiTheme="majorHAnsi"/>
        </w:rPr>
        <w:t xml:space="preserve">A </w:t>
      </w:r>
      <w:r w:rsidR="00C1523C" w:rsidRPr="00B54BDB">
        <w:rPr>
          <w:rFonts w:asciiTheme="majorHAnsi" w:hAnsiTheme="majorHAnsi"/>
        </w:rPr>
        <w:t xml:space="preserve">cascade </w:t>
      </w:r>
      <w:r w:rsidR="00014BC1" w:rsidRPr="00B54BDB">
        <w:rPr>
          <w:rFonts w:asciiTheme="majorHAnsi" w:hAnsiTheme="majorHAnsi"/>
        </w:rPr>
        <w:t xml:space="preserve">of </w:t>
      </w:r>
      <w:r w:rsidR="00752705" w:rsidRPr="00B54BDB">
        <w:rPr>
          <w:rFonts w:asciiTheme="majorHAnsi" w:hAnsiTheme="majorHAnsi"/>
        </w:rPr>
        <w:t>Saudi Arabia</w:t>
      </w:r>
      <w:r w:rsidR="00C53CE5" w:rsidRPr="00B54BDB">
        <w:rPr>
          <w:rFonts w:asciiTheme="majorHAnsi" w:hAnsiTheme="majorHAnsi"/>
        </w:rPr>
        <w:t>n</w:t>
      </w:r>
      <w:r w:rsidR="00752705" w:rsidRPr="00B54BDB">
        <w:rPr>
          <w:rFonts w:asciiTheme="majorHAnsi" w:hAnsiTheme="majorHAnsi"/>
        </w:rPr>
        <w:t>, Turk</w:t>
      </w:r>
      <w:r w:rsidR="00C53CE5" w:rsidRPr="00B54BDB">
        <w:rPr>
          <w:rFonts w:asciiTheme="majorHAnsi" w:hAnsiTheme="majorHAnsi"/>
        </w:rPr>
        <w:t>ish</w:t>
      </w:r>
      <w:r w:rsidR="00752705" w:rsidRPr="00B54BDB">
        <w:rPr>
          <w:rFonts w:asciiTheme="majorHAnsi" w:hAnsiTheme="majorHAnsi"/>
        </w:rPr>
        <w:t xml:space="preserve"> and Egypt</w:t>
      </w:r>
      <w:r w:rsidR="00C53CE5" w:rsidRPr="00B54BDB">
        <w:rPr>
          <w:rFonts w:asciiTheme="majorHAnsi" w:hAnsiTheme="majorHAnsi"/>
        </w:rPr>
        <w:t>ian</w:t>
      </w:r>
      <w:r w:rsidR="00752705" w:rsidRPr="00B54BDB">
        <w:rPr>
          <w:rFonts w:asciiTheme="majorHAnsi" w:hAnsiTheme="majorHAnsi"/>
        </w:rPr>
        <w:t xml:space="preserve"> nuclear wannabes</w:t>
      </w:r>
      <w:r w:rsidR="00BF4E20" w:rsidRPr="00B54BDB">
        <w:rPr>
          <w:rFonts w:asciiTheme="majorHAnsi" w:hAnsiTheme="majorHAnsi"/>
        </w:rPr>
        <w:t xml:space="preserve"> would be almost inescapable.</w:t>
      </w:r>
      <w:r w:rsidR="00F8196C" w:rsidRPr="00B54BDB">
        <w:rPr>
          <w:rFonts w:asciiTheme="majorHAnsi" w:hAnsiTheme="majorHAnsi"/>
        </w:rPr>
        <w:t xml:space="preserve"> </w:t>
      </w:r>
      <w:r w:rsidR="00752705" w:rsidRPr="00B54BDB">
        <w:rPr>
          <w:rFonts w:asciiTheme="majorHAnsi" w:hAnsiTheme="majorHAnsi"/>
        </w:rPr>
        <w:t xml:space="preserve">Trump’s </w:t>
      </w:r>
      <w:r w:rsidR="00167701" w:rsidRPr="00B54BDB">
        <w:rPr>
          <w:rFonts w:asciiTheme="majorHAnsi" w:hAnsiTheme="majorHAnsi"/>
        </w:rPr>
        <w:t xml:space="preserve">encouragement of </w:t>
      </w:r>
      <w:r w:rsidR="00752705" w:rsidRPr="00B54BDB">
        <w:rPr>
          <w:rFonts w:asciiTheme="majorHAnsi" w:hAnsiTheme="majorHAnsi"/>
        </w:rPr>
        <w:t>Japanese and So</w:t>
      </w:r>
      <w:r w:rsidR="005757EB" w:rsidRPr="00B54BDB">
        <w:rPr>
          <w:rFonts w:asciiTheme="majorHAnsi" w:hAnsiTheme="majorHAnsi"/>
        </w:rPr>
        <w:t>uth Korean nuclear breakout fits</w:t>
      </w:r>
      <w:r w:rsidR="00512B8D" w:rsidRPr="00B54BDB">
        <w:rPr>
          <w:rFonts w:asciiTheme="majorHAnsi" w:hAnsiTheme="majorHAnsi"/>
        </w:rPr>
        <w:t xml:space="preserve"> </w:t>
      </w:r>
      <w:r w:rsidR="00BF4E20" w:rsidRPr="00B54BDB">
        <w:rPr>
          <w:rFonts w:asciiTheme="majorHAnsi" w:hAnsiTheme="majorHAnsi"/>
        </w:rPr>
        <w:t xml:space="preserve">all too well </w:t>
      </w:r>
      <w:r w:rsidR="00512B8D" w:rsidRPr="00B54BDB">
        <w:rPr>
          <w:rFonts w:asciiTheme="majorHAnsi" w:hAnsiTheme="majorHAnsi"/>
        </w:rPr>
        <w:t xml:space="preserve">with </w:t>
      </w:r>
      <w:r w:rsidR="005757EB" w:rsidRPr="00B54BDB">
        <w:rPr>
          <w:rFonts w:asciiTheme="majorHAnsi" w:hAnsiTheme="majorHAnsi"/>
        </w:rPr>
        <w:t xml:space="preserve">the ambitions of the Abe cabinet in Japan, and the majority of South Koreans who support </w:t>
      </w:r>
      <w:r w:rsidR="0047513F" w:rsidRPr="00B54BDB">
        <w:rPr>
          <w:rFonts w:asciiTheme="majorHAnsi" w:hAnsiTheme="majorHAnsi"/>
        </w:rPr>
        <w:t>a Korean nuclear force.</w:t>
      </w:r>
      <w:r w:rsidR="00496298" w:rsidRPr="00B54BDB">
        <w:rPr>
          <w:rFonts w:asciiTheme="majorHAnsi" w:hAnsiTheme="majorHAnsi"/>
        </w:rPr>
        <w:t xml:space="preserve"> We will also see renewed </w:t>
      </w:r>
      <w:r w:rsidR="00993834" w:rsidRPr="00B54BDB">
        <w:rPr>
          <w:rFonts w:asciiTheme="majorHAnsi" w:hAnsiTheme="majorHAnsi"/>
        </w:rPr>
        <w:t>support for Australian</w:t>
      </w:r>
      <w:r w:rsidR="00496298" w:rsidRPr="00B54BDB">
        <w:rPr>
          <w:rFonts w:asciiTheme="majorHAnsi" w:hAnsiTheme="majorHAnsi"/>
        </w:rPr>
        <w:t xml:space="preserve"> nuclear wea</w:t>
      </w:r>
      <w:r w:rsidR="00993834" w:rsidRPr="00B54BDB">
        <w:rPr>
          <w:rFonts w:asciiTheme="majorHAnsi" w:hAnsiTheme="majorHAnsi"/>
        </w:rPr>
        <w:t>pons</w:t>
      </w:r>
      <w:r w:rsidR="00006881" w:rsidRPr="00B54BDB">
        <w:rPr>
          <w:rFonts w:asciiTheme="majorHAnsi" w:hAnsiTheme="majorHAnsi"/>
        </w:rPr>
        <w:t xml:space="preserve"> in the name of self-reliance.</w:t>
      </w:r>
    </w:p>
    <w:p w14:paraId="54FCD73A" w14:textId="77777777" w:rsidR="00512B8D" w:rsidRPr="00B54BDB" w:rsidRDefault="00512B8D" w:rsidP="00171F2C">
      <w:pPr>
        <w:spacing w:line="276" w:lineRule="auto"/>
        <w:ind w:left="720"/>
        <w:rPr>
          <w:rFonts w:asciiTheme="majorHAnsi" w:hAnsiTheme="majorHAnsi"/>
        </w:rPr>
      </w:pPr>
    </w:p>
    <w:p w14:paraId="5E92DDAC" w14:textId="14F6EDF5" w:rsidR="00BF4E20" w:rsidRPr="00B54BDB" w:rsidRDefault="00512B8D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>Shifts</w:t>
      </w:r>
      <w:r w:rsidR="00D347D9" w:rsidRPr="00B54BDB">
        <w:rPr>
          <w:rFonts w:asciiTheme="majorHAnsi" w:hAnsiTheme="majorHAnsi"/>
        </w:rPr>
        <w:t xml:space="preserve"> in technology and doctrine are encouraging belie</w:t>
      </w:r>
      <w:r w:rsidR="00605EFB" w:rsidRPr="00B54BDB">
        <w:rPr>
          <w:rFonts w:asciiTheme="majorHAnsi" w:hAnsiTheme="majorHAnsi"/>
        </w:rPr>
        <w:t xml:space="preserve">f among </w:t>
      </w:r>
      <w:r w:rsidR="00D347D9" w:rsidRPr="00B54BDB">
        <w:rPr>
          <w:rFonts w:asciiTheme="majorHAnsi" w:hAnsiTheme="majorHAnsi"/>
        </w:rPr>
        <w:t>strategists that nuclear weapons are ‘usable’</w:t>
      </w:r>
      <w:r w:rsidR="00C53CE5" w:rsidRPr="00B54BDB">
        <w:rPr>
          <w:rFonts w:asciiTheme="majorHAnsi" w:hAnsiTheme="majorHAnsi"/>
        </w:rPr>
        <w:t>—</w:t>
      </w:r>
      <w:r w:rsidR="00D347D9" w:rsidRPr="00B54BDB">
        <w:rPr>
          <w:rFonts w:asciiTheme="majorHAnsi" w:hAnsiTheme="majorHAnsi"/>
        </w:rPr>
        <w:t>that single detonations or small numbers can be used in war without leading to ‘uncontrol</w:t>
      </w:r>
      <w:r w:rsidR="00F8196C" w:rsidRPr="00B54BDB">
        <w:rPr>
          <w:rFonts w:asciiTheme="majorHAnsi" w:hAnsiTheme="majorHAnsi"/>
        </w:rPr>
        <w:t>labl</w:t>
      </w:r>
      <w:r w:rsidR="00D66331" w:rsidRPr="00B54BDB">
        <w:rPr>
          <w:rFonts w:asciiTheme="majorHAnsi" w:hAnsiTheme="majorHAnsi"/>
        </w:rPr>
        <w:t>e escalation’</w:t>
      </w:r>
      <w:r w:rsidR="00207CA6" w:rsidRPr="00B54BDB">
        <w:rPr>
          <w:rFonts w:asciiTheme="majorHAnsi" w:hAnsiTheme="majorHAnsi"/>
        </w:rPr>
        <w:t>.</w:t>
      </w:r>
      <w:r w:rsidR="00D66331" w:rsidRPr="00B54BDB">
        <w:rPr>
          <w:rFonts w:asciiTheme="majorHAnsi" w:hAnsiTheme="majorHAnsi"/>
        </w:rPr>
        <w:t xml:space="preserve"> </w:t>
      </w:r>
      <w:r w:rsidR="00605EFB" w:rsidRPr="00B54BDB">
        <w:rPr>
          <w:rFonts w:asciiTheme="majorHAnsi" w:hAnsiTheme="majorHAnsi"/>
        </w:rPr>
        <w:t xml:space="preserve">Russian strategists </w:t>
      </w:r>
      <w:r w:rsidR="009227C5" w:rsidRPr="00B54BDB">
        <w:rPr>
          <w:rFonts w:asciiTheme="majorHAnsi" w:hAnsiTheme="majorHAnsi"/>
        </w:rPr>
        <w:t xml:space="preserve">now </w:t>
      </w:r>
      <w:r w:rsidR="00605EFB" w:rsidRPr="00B54BDB">
        <w:rPr>
          <w:rFonts w:asciiTheme="majorHAnsi" w:hAnsiTheme="majorHAnsi"/>
        </w:rPr>
        <w:t xml:space="preserve">point to US and NATO </w:t>
      </w:r>
      <w:r w:rsidR="009227C5" w:rsidRPr="00B54BDB">
        <w:rPr>
          <w:rFonts w:asciiTheme="majorHAnsi" w:hAnsiTheme="majorHAnsi"/>
        </w:rPr>
        <w:t>conventional superiority as a justification for cons</w:t>
      </w:r>
      <w:r w:rsidR="00D66331" w:rsidRPr="00B54BDB">
        <w:rPr>
          <w:rFonts w:asciiTheme="majorHAnsi" w:hAnsiTheme="majorHAnsi"/>
        </w:rPr>
        <w:t xml:space="preserve">idering a nuclear first strike; </w:t>
      </w:r>
      <w:r w:rsidR="004C3D95" w:rsidRPr="00B54BDB">
        <w:rPr>
          <w:rFonts w:asciiTheme="majorHAnsi" w:hAnsiTheme="majorHAnsi"/>
        </w:rPr>
        <w:t xml:space="preserve">Pakistan has </w:t>
      </w:r>
      <w:r w:rsidR="00006881" w:rsidRPr="00B54BDB">
        <w:rPr>
          <w:rFonts w:asciiTheme="majorHAnsi" w:hAnsiTheme="majorHAnsi"/>
        </w:rPr>
        <w:t xml:space="preserve">reportedly </w:t>
      </w:r>
      <w:r w:rsidR="000D1BBF" w:rsidRPr="00B54BDB">
        <w:rPr>
          <w:rFonts w:asciiTheme="majorHAnsi" w:hAnsiTheme="majorHAnsi"/>
        </w:rPr>
        <w:t>deployed</w:t>
      </w:r>
      <w:r w:rsidR="00295D54" w:rsidRPr="00B54BDB">
        <w:rPr>
          <w:rFonts w:asciiTheme="majorHAnsi" w:hAnsiTheme="majorHAnsi"/>
        </w:rPr>
        <w:t xml:space="preserve"> </w:t>
      </w:r>
      <w:r w:rsidR="004C3D95" w:rsidRPr="00B54BDB">
        <w:rPr>
          <w:rFonts w:asciiTheme="majorHAnsi" w:hAnsiTheme="majorHAnsi"/>
        </w:rPr>
        <w:t>n</w:t>
      </w:r>
      <w:r w:rsidR="000D1BBF" w:rsidRPr="00B54BDB">
        <w:rPr>
          <w:rFonts w:asciiTheme="majorHAnsi" w:hAnsiTheme="majorHAnsi"/>
        </w:rPr>
        <w:t xml:space="preserve">uclear weapons </w:t>
      </w:r>
      <w:r w:rsidR="004C3D95" w:rsidRPr="00B54BDB">
        <w:rPr>
          <w:rFonts w:asciiTheme="majorHAnsi" w:hAnsiTheme="majorHAnsi"/>
        </w:rPr>
        <w:t xml:space="preserve">close to the Indian border as a </w:t>
      </w:r>
      <w:r w:rsidR="000D1BBF" w:rsidRPr="00B54BDB">
        <w:rPr>
          <w:rFonts w:asciiTheme="majorHAnsi" w:hAnsiTheme="majorHAnsi"/>
        </w:rPr>
        <w:t>tripwire in the event of Indian conventional attack</w:t>
      </w:r>
      <w:r w:rsidR="00C677B3" w:rsidRPr="00B54BDB">
        <w:rPr>
          <w:rFonts w:asciiTheme="majorHAnsi" w:hAnsiTheme="majorHAnsi"/>
        </w:rPr>
        <w:t>.</w:t>
      </w:r>
    </w:p>
    <w:p w14:paraId="45B8C28E" w14:textId="77777777" w:rsidR="00BF4E20" w:rsidRPr="00B54BDB" w:rsidRDefault="00BF4E20" w:rsidP="00171F2C">
      <w:pPr>
        <w:spacing w:line="276" w:lineRule="auto"/>
        <w:rPr>
          <w:rFonts w:asciiTheme="majorHAnsi" w:hAnsiTheme="majorHAnsi"/>
        </w:rPr>
      </w:pPr>
    </w:p>
    <w:p w14:paraId="37143FF4" w14:textId="6845F03E" w:rsidR="00164589" w:rsidRPr="00B54BDB" w:rsidRDefault="00935635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 xml:space="preserve">In a remarkable initiative by non-nuclear states led by Austria and Mexico, </w:t>
      </w:r>
      <w:r w:rsidR="002142AF" w:rsidRPr="00B54BDB">
        <w:rPr>
          <w:rFonts w:asciiTheme="majorHAnsi" w:hAnsiTheme="majorHAnsi"/>
        </w:rPr>
        <w:t xml:space="preserve">the UN General Assembly </w:t>
      </w:r>
      <w:r w:rsidR="004C6C6C" w:rsidRPr="00B54BDB">
        <w:rPr>
          <w:rFonts w:asciiTheme="majorHAnsi" w:hAnsiTheme="majorHAnsi"/>
        </w:rPr>
        <w:t>is about to</w:t>
      </w:r>
      <w:r w:rsidR="002142AF" w:rsidRPr="00B54BDB">
        <w:rPr>
          <w:rFonts w:asciiTheme="majorHAnsi" w:hAnsiTheme="majorHAnsi"/>
        </w:rPr>
        <w:t xml:space="preserve"> formally manda</w:t>
      </w:r>
      <w:r w:rsidR="00011FCC" w:rsidRPr="00B54BDB">
        <w:rPr>
          <w:rFonts w:asciiTheme="majorHAnsi" w:hAnsiTheme="majorHAnsi"/>
        </w:rPr>
        <w:t xml:space="preserve">te a recommendation </w:t>
      </w:r>
      <w:r w:rsidR="00CE5FBB" w:rsidRPr="00B54BDB">
        <w:rPr>
          <w:rFonts w:asciiTheme="majorHAnsi" w:hAnsiTheme="majorHAnsi"/>
        </w:rPr>
        <w:t>by</w:t>
      </w:r>
      <w:r w:rsidR="00011FCC" w:rsidRPr="00B54BDB">
        <w:rPr>
          <w:rFonts w:asciiTheme="majorHAnsi" w:hAnsiTheme="majorHAnsi"/>
        </w:rPr>
        <w:t xml:space="preserve"> the </w:t>
      </w:r>
      <w:r w:rsidR="002142AF" w:rsidRPr="00B54BDB">
        <w:rPr>
          <w:rFonts w:asciiTheme="majorHAnsi" w:hAnsiTheme="majorHAnsi"/>
        </w:rPr>
        <w:t>First Committee</w:t>
      </w:r>
      <w:r w:rsidR="003D46EC" w:rsidRPr="00B54BDB">
        <w:rPr>
          <w:rFonts w:asciiTheme="majorHAnsi" w:hAnsiTheme="majorHAnsi"/>
        </w:rPr>
        <w:t xml:space="preserve"> to </w:t>
      </w:r>
      <w:r w:rsidR="002142AF" w:rsidRPr="00B54BDB">
        <w:rPr>
          <w:rFonts w:asciiTheme="majorHAnsi" w:hAnsiTheme="majorHAnsi"/>
        </w:rPr>
        <w:t>commence</w:t>
      </w:r>
      <w:r w:rsidR="00011FCC" w:rsidRPr="00B54BDB">
        <w:rPr>
          <w:rFonts w:asciiTheme="majorHAnsi" w:hAnsiTheme="majorHAnsi"/>
        </w:rPr>
        <w:t xml:space="preserve"> negotiations</w:t>
      </w:r>
      <w:r w:rsidR="003D46EC" w:rsidRPr="00B54BDB">
        <w:rPr>
          <w:rFonts w:asciiTheme="majorHAnsi" w:hAnsiTheme="majorHAnsi"/>
        </w:rPr>
        <w:t xml:space="preserve"> </w:t>
      </w:r>
      <w:r w:rsidR="00CE5FBB" w:rsidRPr="00B54BDB">
        <w:rPr>
          <w:rFonts w:asciiTheme="majorHAnsi" w:hAnsiTheme="majorHAnsi"/>
        </w:rPr>
        <w:t xml:space="preserve">in </w:t>
      </w:r>
      <w:r w:rsidR="003D46EC" w:rsidRPr="00B54BDB">
        <w:rPr>
          <w:rFonts w:asciiTheme="majorHAnsi" w:hAnsiTheme="majorHAnsi"/>
        </w:rPr>
        <w:t>2017 for</w:t>
      </w:r>
      <w:r w:rsidR="002142AF" w:rsidRPr="00B54BDB">
        <w:rPr>
          <w:rFonts w:asciiTheme="majorHAnsi" w:hAnsiTheme="majorHAnsi"/>
        </w:rPr>
        <w:t xml:space="preserve"> a ‘legally binding instrument to prohibit nuclear weapons, leading towards their total elimination’. </w:t>
      </w:r>
      <w:r w:rsidR="003D46EC" w:rsidRPr="00B54BDB">
        <w:rPr>
          <w:rFonts w:asciiTheme="majorHAnsi" w:hAnsiTheme="majorHAnsi"/>
        </w:rPr>
        <w:t xml:space="preserve">This </w:t>
      </w:r>
      <w:r w:rsidR="00CE5FBB" w:rsidRPr="00B54BDB">
        <w:rPr>
          <w:rFonts w:asciiTheme="majorHAnsi" w:hAnsiTheme="majorHAnsi"/>
        </w:rPr>
        <w:t xml:space="preserve">unprecedented </w:t>
      </w:r>
      <w:r w:rsidR="003D46EC" w:rsidRPr="00B54BDB">
        <w:rPr>
          <w:rFonts w:asciiTheme="majorHAnsi" w:hAnsiTheme="majorHAnsi"/>
        </w:rPr>
        <w:t>movement of the non-nuclear</w:t>
      </w:r>
      <w:r w:rsidR="000438C9" w:rsidRPr="00B54BDB">
        <w:rPr>
          <w:rFonts w:asciiTheme="majorHAnsi" w:hAnsiTheme="majorHAnsi"/>
        </w:rPr>
        <w:t>-</w:t>
      </w:r>
      <w:r w:rsidR="003D46EC" w:rsidRPr="00B54BDB">
        <w:rPr>
          <w:rFonts w:asciiTheme="majorHAnsi" w:hAnsiTheme="majorHAnsi"/>
        </w:rPr>
        <w:t xml:space="preserve">weapons-possessing states of the world aims to </w:t>
      </w:r>
      <w:r w:rsidR="002142AF" w:rsidRPr="00B54BDB">
        <w:rPr>
          <w:rFonts w:asciiTheme="majorHAnsi" w:hAnsiTheme="majorHAnsi"/>
        </w:rPr>
        <w:t>render</w:t>
      </w:r>
      <w:r w:rsidR="003D46EC" w:rsidRPr="00B54BDB">
        <w:rPr>
          <w:rFonts w:asciiTheme="majorHAnsi" w:hAnsiTheme="majorHAnsi"/>
        </w:rPr>
        <w:t xml:space="preserve"> the possession of nuclear weapons </w:t>
      </w:r>
      <w:r w:rsidR="002142AF" w:rsidRPr="00B54BDB">
        <w:rPr>
          <w:rFonts w:asciiTheme="majorHAnsi" w:hAnsiTheme="majorHAnsi"/>
        </w:rPr>
        <w:t>a matter of deep stigma and disgrace</w:t>
      </w:r>
      <w:r w:rsidR="000438C9" w:rsidRPr="00B54BDB">
        <w:rPr>
          <w:rFonts w:asciiTheme="majorHAnsi" w:hAnsiTheme="majorHAnsi"/>
        </w:rPr>
        <w:t>,</w:t>
      </w:r>
      <w:r w:rsidR="002142AF" w:rsidRPr="00B54BDB">
        <w:rPr>
          <w:rFonts w:asciiTheme="majorHAnsi" w:hAnsiTheme="majorHAnsi"/>
        </w:rPr>
        <w:t xml:space="preserve"> as a critical and practical step towards their total elimination.</w:t>
      </w:r>
      <w:r w:rsidR="007634DC" w:rsidRPr="00B54BDB">
        <w:rPr>
          <w:rFonts w:asciiTheme="majorHAnsi" w:hAnsiTheme="majorHAnsi"/>
        </w:rPr>
        <w:t xml:space="preserve"> </w:t>
      </w:r>
    </w:p>
    <w:p w14:paraId="5E47C035" w14:textId="77777777" w:rsidR="002E6B69" w:rsidRPr="00B54BDB" w:rsidRDefault="002E6B69" w:rsidP="00171F2C">
      <w:pPr>
        <w:spacing w:line="276" w:lineRule="auto"/>
        <w:rPr>
          <w:rFonts w:asciiTheme="majorHAnsi" w:hAnsiTheme="majorHAnsi"/>
        </w:rPr>
      </w:pPr>
    </w:p>
    <w:p w14:paraId="06D7BDD1" w14:textId="7DF77D93" w:rsidR="00D347D9" w:rsidRPr="00B54BDB" w:rsidRDefault="00D15D6A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>In an extraordina</w:t>
      </w:r>
      <w:r w:rsidR="005F0FE6" w:rsidRPr="00B54BDB">
        <w:rPr>
          <w:rFonts w:asciiTheme="majorHAnsi" w:hAnsiTheme="majorHAnsi"/>
        </w:rPr>
        <w:t xml:space="preserve">ry remark </w:t>
      </w:r>
      <w:r w:rsidR="005954BD" w:rsidRPr="00B54BDB">
        <w:rPr>
          <w:rFonts w:asciiTheme="majorHAnsi" w:hAnsiTheme="majorHAnsi"/>
        </w:rPr>
        <w:t xml:space="preserve">that </w:t>
      </w:r>
      <w:r w:rsidR="005F0FE6" w:rsidRPr="00B54BDB">
        <w:rPr>
          <w:rFonts w:asciiTheme="majorHAnsi" w:hAnsiTheme="majorHAnsi"/>
        </w:rPr>
        <w:t xml:space="preserve">tells us a great </w:t>
      </w:r>
      <w:r w:rsidRPr="00B54BDB">
        <w:rPr>
          <w:rFonts w:asciiTheme="majorHAnsi" w:hAnsiTheme="majorHAnsi"/>
        </w:rPr>
        <w:t xml:space="preserve">deal about the inner psychic dynamics of adherence to a nuclear alliance, </w:t>
      </w:r>
      <w:r w:rsidR="00617967" w:rsidRPr="00B54BDB">
        <w:rPr>
          <w:rFonts w:asciiTheme="majorHAnsi" w:hAnsiTheme="majorHAnsi"/>
        </w:rPr>
        <w:t>the Australian foreign minister</w:t>
      </w:r>
      <w:r w:rsidR="00207CA6" w:rsidRPr="00B54BDB">
        <w:rPr>
          <w:rFonts w:asciiTheme="majorHAnsi" w:hAnsiTheme="majorHAnsi"/>
        </w:rPr>
        <w:t>,</w:t>
      </w:r>
      <w:r w:rsidR="00617967" w:rsidRPr="00B54BDB">
        <w:rPr>
          <w:rFonts w:asciiTheme="majorHAnsi" w:hAnsiTheme="majorHAnsi"/>
        </w:rPr>
        <w:t xml:space="preserve"> Julie Bishop</w:t>
      </w:r>
      <w:r w:rsidR="00207CA6" w:rsidRPr="00B54BDB">
        <w:rPr>
          <w:rFonts w:asciiTheme="majorHAnsi" w:hAnsiTheme="majorHAnsi"/>
        </w:rPr>
        <w:t>,</w:t>
      </w:r>
      <w:r w:rsidR="00617967" w:rsidRPr="00B54BDB">
        <w:rPr>
          <w:rFonts w:asciiTheme="majorHAnsi" w:hAnsiTheme="majorHAnsi"/>
        </w:rPr>
        <w:t xml:space="preserve"> </w:t>
      </w:r>
      <w:r w:rsidR="009070C1" w:rsidRPr="00B54BDB">
        <w:rPr>
          <w:rFonts w:asciiTheme="majorHAnsi" w:hAnsiTheme="majorHAnsi"/>
        </w:rPr>
        <w:t>reprimanded supporters of the ban treaty, saying they should ‘engage, not enrage</w:t>
      </w:r>
      <w:r w:rsidR="007E43C8" w:rsidRPr="00B54BDB">
        <w:rPr>
          <w:rFonts w:asciiTheme="majorHAnsi" w:hAnsiTheme="majorHAnsi"/>
        </w:rPr>
        <w:t>’</w:t>
      </w:r>
      <w:r w:rsidR="00BE0BA1" w:rsidRPr="00B54BDB">
        <w:rPr>
          <w:rFonts w:asciiTheme="majorHAnsi" w:hAnsiTheme="majorHAnsi"/>
        </w:rPr>
        <w:t xml:space="preserve">. The </w:t>
      </w:r>
      <w:r w:rsidR="005642B7" w:rsidRPr="00B54BDB">
        <w:rPr>
          <w:rFonts w:asciiTheme="majorHAnsi" w:hAnsiTheme="majorHAnsi"/>
        </w:rPr>
        <w:t xml:space="preserve">only logical </w:t>
      </w:r>
      <w:r w:rsidR="007E43C8" w:rsidRPr="00B54BDB">
        <w:rPr>
          <w:rFonts w:asciiTheme="majorHAnsi" w:hAnsiTheme="majorHAnsi"/>
        </w:rPr>
        <w:t xml:space="preserve">implication </w:t>
      </w:r>
      <w:r w:rsidR="00BE0BA1" w:rsidRPr="00B54BDB">
        <w:rPr>
          <w:rFonts w:asciiTheme="majorHAnsi" w:hAnsiTheme="majorHAnsi"/>
        </w:rPr>
        <w:t>of Bis</w:t>
      </w:r>
      <w:r w:rsidR="005F0FE6" w:rsidRPr="00B54BDB">
        <w:rPr>
          <w:rFonts w:asciiTheme="majorHAnsi" w:hAnsiTheme="majorHAnsi"/>
        </w:rPr>
        <w:t xml:space="preserve">hop’s </w:t>
      </w:r>
      <w:r w:rsidR="00CF6D50" w:rsidRPr="00B54BDB">
        <w:rPr>
          <w:rFonts w:asciiTheme="majorHAnsi" w:hAnsiTheme="majorHAnsi"/>
        </w:rPr>
        <w:t>all</w:t>
      </w:r>
      <w:r w:rsidR="005954BD" w:rsidRPr="00B54BDB">
        <w:rPr>
          <w:rFonts w:asciiTheme="majorHAnsi" w:hAnsiTheme="majorHAnsi"/>
        </w:rPr>
        <w:t>-</w:t>
      </w:r>
      <w:r w:rsidR="00CF6D50" w:rsidRPr="00B54BDB">
        <w:rPr>
          <w:rFonts w:asciiTheme="majorHAnsi" w:hAnsiTheme="majorHAnsi"/>
        </w:rPr>
        <w:t>too</w:t>
      </w:r>
      <w:r w:rsidR="005954BD" w:rsidRPr="00B54BDB">
        <w:rPr>
          <w:rFonts w:asciiTheme="majorHAnsi" w:hAnsiTheme="majorHAnsi"/>
        </w:rPr>
        <w:t>-</w:t>
      </w:r>
      <w:r w:rsidR="005F0FE6" w:rsidRPr="00B54BDB">
        <w:rPr>
          <w:rFonts w:asciiTheme="majorHAnsi" w:hAnsiTheme="majorHAnsi"/>
        </w:rPr>
        <w:t xml:space="preserve">Freudian slip </w:t>
      </w:r>
      <w:r w:rsidR="005642B7" w:rsidRPr="00B54BDB">
        <w:rPr>
          <w:rFonts w:asciiTheme="majorHAnsi" w:hAnsiTheme="majorHAnsi"/>
        </w:rPr>
        <w:t xml:space="preserve">was that </w:t>
      </w:r>
      <w:r w:rsidR="005C502A" w:rsidRPr="00B54BDB">
        <w:rPr>
          <w:rFonts w:asciiTheme="majorHAnsi" w:hAnsiTheme="majorHAnsi"/>
        </w:rPr>
        <w:t>t</w:t>
      </w:r>
      <w:r w:rsidR="00C76D17" w:rsidRPr="00B54BDB">
        <w:rPr>
          <w:rFonts w:asciiTheme="majorHAnsi" w:hAnsiTheme="majorHAnsi"/>
        </w:rPr>
        <w:t>he world runs a risk of explosive rage</w:t>
      </w:r>
      <w:r w:rsidR="005C502A" w:rsidRPr="00B54BDB">
        <w:rPr>
          <w:rFonts w:asciiTheme="majorHAnsi" w:hAnsiTheme="majorHAnsi"/>
        </w:rPr>
        <w:t xml:space="preserve"> by demanding</w:t>
      </w:r>
      <w:r w:rsidR="00207CA6" w:rsidRPr="00B54BDB">
        <w:rPr>
          <w:rFonts w:asciiTheme="majorHAnsi" w:hAnsiTheme="majorHAnsi"/>
        </w:rPr>
        <w:t xml:space="preserve"> that</w:t>
      </w:r>
      <w:r w:rsidR="005C502A" w:rsidRPr="00B54BDB">
        <w:rPr>
          <w:rFonts w:asciiTheme="majorHAnsi" w:hAnsiTheme="majorHAnsi"/>
        </w:rPr>
        <w:t xml:space="preserve"> </w:t>
      </w:r>
      <w:r w:rsidR="007E43C8" w:rsidRPr="00B54BDB">
        <w:rPr>
          <w:rFonts w:asciiTheme="majorHAnsi" w:hAnsiTheme="majorHAnsi"/>
        </w:rPr>
        <w:t xml:space="preserve">the </w:t>
      </w:r>
      <w:r w:rsidR="005C502A" w:rsidRPr="00B54BDB">
        <w:rPr>
          <w:rFonts w:asciiTheme="majorHAnsi" w:hAnsiTheme="majorHAnsi"/>
        </w:rPr>
        <w:t>nuclear</w:t>
      </w:r>
      <w:r w:rsidR="003A0A22" w:rsidRPr="00B54BDB">
        <w:rPr>
          <w:rFonts w:asciiTheme="majorHAnsi" w:hAnsiTheme="majorHAnsi"/>
        </w:rPr>
        <w:t>-</w:t>
      </w:r>
      <w:r w:rsidR="005C502A" w:rsidRPr="00B54BDB">
        <w:rPr>
          <w:rFonts w:asciiTheme="majorHAnsi" w:hAnsiTheme="majorHAnsi"/>
        </w:rPr>
        <w:t xml:space="preserve">weapons states adhere to their long-ignored obligations under the nuclear </w:t>
      </w:r>
      <w:r w:rsidR="00207CA6" w:rsidRPr="00B54BDB">
        <w:rPr>
          <w:rFonts w:asciiTheme="majorHAnsi" w:hAnsiTheme="majorHAnsi"/>
        </w:rPr>
        <w:t>n</w:t>
      </w:r>
      <w:r w:rsidR="005C502A" w:rsidRPr="00B54BDB">
        <w:rPr>
          <w:rFonts w:asciiTheme="majorHAnsi" w:hAnsiTheme="majorHAnsi"/>
        </w:rPr>
        <w:t>on-</w:t>
      </w:r>
      <w:r w:rsidR="00207CA6" w:rsidRPr="00B54BDB">
        <w:rPr>
          <w:rFonts w:asciiTheme="majorHAnsi" w:hAnsiTheme="majorHAnsi"/>
        </w:rPr>
        <w:t>p</w:t>
      </w:r>
      <w:r w:rsidR="005C502A" w:rsidRPr="00B54BDB">
        <w:rPr>
          <w:rFonts w:asciiTheme="majorHAnsi" w:hAnsiTheme="majorHAnsi"/>
        </w:rPr>
        <w:t xml:space="preserve">roliferation </w:t>
      </w:r>
      <w:r w:rsidR="00207CA6" w:rsidRPr="00B54BDB">
        <w:rPr>
          <w:rFonts w:asciiTheme="majorHAnsi" w:hAnsiTheme="majorHAnsi"/>
        </w:rPr>
        <w:t>t</w:t>
      </w:r>
      <w:r w:rsidR="005C502A" w:rsidRPr="00B54BDB">
        <w:rPr>
          <w:rFonts w:asciiTheme="majorHAnsi" w:hAnsiTheme="majorHAnsi"/>
        </w:rPr>
        <w:t>reaty.</w:t>
      </w:r>
      <w:r w:rsidR="00C76D17" w:rsidRPr="00B54BDB">
        <w:rPr>
          <w:rFonts w:asciiTheme="majorHAnsi" w:hAnsiTheme="majorHAnsi"/>
        </w:rPr>
        <w:t xml:space="preserve"> </w:t>
      </w:r>
      <w:r w:rsidR="005F0FE6" w:rsidRPr="00B54BDB">
        <w:rPr>
          <w:rFonts w:asciiTheme="majorHAnsi" w:hAnsiTheme="majorHAnsi"/>
        </w:rPr>
        <w:t>With Trump she may well be right</w:t>
      </w:r>
      <w:r w:rsidR="00A71856" w:rsidRPr="00B54BDB">
        <w:rPr>
          <w:rFonts w:asciiTheme="majorHAnsi" w:hAnsiTheme="majorHAnsi"/>
        </w:rPr>
        <w:t xml:space="preserve">. Some ally. </w:t>
      </w:r>
    </w:p>
    <w:p w14:paraId="735AF334" w14:textId="77777777" w:rsidR="002142AF" w:rsidRPr="00B54BDB" w:rsidRDefault="002142AF" w:rsidP="00171F2C">
      <w:pPr>
        <w:spacing w:line="276" w:lineRule="auto"/>
        <w:rPr>
          <w:rFonts w:asciiTheme="majorHAnsi" w:hAnsiTheme="majorHAnsi"/>
        </w:rPr>
      </w:pPr>
    </w:p>
    <w:p w14:paraId="6036F193" w14:textId="28BA883C" w:rsidR="00ED26CA" w:rsidRPr="00B54BDB" w:rsidRDefault="002879A0" w:rsidP="00171F2C">
      <w:pPr>
        <w:spacing w:line="276" w:lineRule="auto"/>
        <w:rPr>
          <w:rFonts w:asciiTheme="majorHAnsi" w:hAnsiTheme="majorHAnsi"/>
        </w:rPr>
      </w:pPr>
      <w:r w:rsidRPr="00B54BDB">
        <w:rPr>
          <w:rFonts w:asciiTheme="majorHAnsi" w:hAnsiTheme="majorHAnsi"/>
        </w:rPr>
        <w:t>And then there is climate change</w:t>
      </w:r>
      <w:r w:rsidR="00E032CD" w:rsidRPr="00B54BDB">
        <w:rPr>
          <w:rFonts w:asciiTheme="majorHAnsi" w:hAnsiTheme="majorHAnsi"/>
        </w:rPr>
        <w:t xml:space="preserve"> under Trump</w:t>
      </w:r>
      <w:r w:rsidRPr="00B54BDB">
        <w:rPr>
          <w:rFonts w:asciiTheme="majorHAnsi" w:hAnsiTheme="majorHAnsi"/>
        </w:rPr>
        <w:t xml:space="preserve">: </w:t>
      </w:r>
      <w:r w:rsidR="00136E90" w:rsidRPr="00B54BDB">
        <w:rPr>
          <w:rFonts w:asciiTheme="majorHAnsi" w:hAnsiTheme="majorHAnsi"/>
        </w:rPr>
        <w:t xml:space="preserve">without </w:t>
      </w:r>
      <w:r w:rsidR="00024B97" w:rsidRPr="00B54BDB">
        <w:rPr>
          <w:rFonts w:asciiTheme="majorHAnsi" w:hAnsiTheme="majorHAnsi"/>
        </w:rPr>
        <w:t xml:space="preserve">serious progress on nuclear </w:t>
      </w:r>
      <w:r w:rsidR="007D4866" w:rsidRPr="00B54BDB">
        <w:rPr>
          <w:rFonts w:asciiTheme="majorHAnsi" w:hAnsiTheme="majorHAnsi"/>
        </w:rPr>
        <w:t xml:space="preserve">abolition, global </w:t>
      </w:r>
      <w:r w:rsidR="00024B97" w:rsidRPr="00B54BDB">
        <w:rPr>
          <w:rFonts w:asciiTheme="majorHAnsi" w:hAnsiTheme="majorHAnsi"/>
        </w:rPr>
        <w:t xml:space="preserve">climate politics will be conducted in a very uneasy nuclear-armed crowd. </w:t>
      </w:r>
      <w:r w:rsidR="007D4866" w:rsidRPr="00B54BDB">
        <w:rPr>
          <w:rFonts w:asciiTheme="majorHAnsi" w:hAnsiTheme="majorHAnsi"/>
        </w:rPr>
        <w:t xml:space="preserve">Climate </w:t>
      </w:r>
      <w:r w:rsidR="00C55112" w:rsidRPr="00B54BDB">
        <w:rPr>
          <w:rFonts w:asciiTheme="majorHAnsi" w:hAnsiTheme="majorHAnsi"/>
        </w:rPr>
        <w:t>disruption is not yet socially visible to majorities in the rich and carbon-polluting countries of the world</w:t>
      </w:r>
      <w:r w:rsidR="002E4A18" w:rsidRPr="00B54BDB">
        <w:rPr>
          <w:rFonts w:asciiTheme="majorHAnsi" w:hAnsiTheme="majorHAnsi"/>
        </w:rPr>
        <w:t xml:space="preserve">, </w:t>
      </w:r>
      <w:r w:rsidR="00B634D5" w:rsidRPr="00B54BDB">
        <w:rPr>
          <w:rFonts w:asciiTheme="majorHAnsi" w:hAnsiTheme="majorHAnsi"/>
        </w:rPr>
        <w:t xml:space="preserve">but </w:t>
      </w:r>
      <w:r w:rsidR="00C12478" w:rsidRPr="00B54BDB">
        <w:rPr>
          <w:rFonts w:asciiTheme="majorHAnsi" w:hAnsiTheme="majorHAnsi"/>
        </w:rPr>
        <w:t>an</w:t>
      </w:r>
      <w:r w:rsidR="003A0A22" w:rsidRPr="00B54BDB">
        <w:rPr>
          <w:rFonts w:asciiTheme="majorHAnsi" w:hAnsiTheme="majorHAnsi"/>
        </w:rPr>
        <w:t xml:space="preserve"> </w:t>
      </w:r>
      <w:r w:rsidR="002E4A18" w:rsidRPr="00B54BDB">
        <w:rPr>
          <w:rFonts w:asciiTheme="majorHAnsi" w:hAnsiTheme="majorHAnsi"/>
        </w:rPr>
        <w:t xml:space="preserve">existential threat </w:t>
      </w:r>
      <w:r w:rsidR="00B634D5" w:rsidRPr="00B54BDB">
        <w:rPr>
          <w:rFonts w:asciiTheme="majorHAnsi" w:hAnsiTheme="majorHAnsi"/>
        </w:rPr>
        <w:t xml:space="preserve">will be widely felt within </w:t>
      </w:r>
      <w:r w:rsidR="002E4A18" w:rsidRPr="00B54BDB">
        <w:rPr>
          <w:rFonts w:asciiTheme="majorHAnsi" w:hAnsiTheme="majorHAnsi"/>
        </w:rPr>
        <w:t xml:space="preserve">a decade. The contours of global politics in a severely carbon-constrained world are not yet clear, but </w:t>
      </w:r>
      <w:r w:rsidR="00A1721A" w:rsidRPr="00B54BDB">
        <w:rPr>
          <w:rFonts w:asciiTheme="majorHAnsi" w:hAnsiTheme="majorHAnsi"/>
        </w:rPr>
        <w:t xml:space="preserve">the combination of </w:t>
      </w:r>
      <w:r w:rsidR="00B634D5" w:rsidRPr="00B54BDB">
        <w:rPr>
          <w:rFonts w:asciiTheme="majorHAnsi" w:hAnsiTheme="majorHAnsi"/>
        </w:rPr>
        <w:t xml:space="preserve">existential climate threat, </w:t>
      </w:r>
      <w:r w:rsidR="00A1721A" w:rsidRPr="00B54BDB">
        <w:rPr>
          <w:rFonts w:asciiTheme="majorHAnsi" w:hAnsiTheme="majorHAnsi"/>
        </w:rPr>
        <w:t>uneven and displaced projection of responsibility, and at least one Trump administration mea</w:t>
      </w:r>
      <w:r w:rsidR="000C3489" w:rsidRPr="00B54BDB">
        <w:rPr>
          <w:rFonts w:asciiTheme="majorHAnsi" w:hAnsiTheme="majorHAnsi"/>
        </w:rPr>
        <w:t>n that the Cold War is</w:t>
      </w:r>
      <w:r w:rsidR="00390A90" w:rsidRPr="00B54BDB">
        <w:rPr>
          <w:rFonts w:asciiTheme="majorHAnsi" w:hAnsiTheme="majorHAnsi"/>
        </w:rPr>
        <w:t xml:space="preserve"> probably the most appropriate, and fateful, model.</w:t>
      </w:r>
      <w:r w:rsidR="00295D54" w:rsidRPr="00B54BDB">
        <w:rPr>
          <w:rFonts w:asciiTheme="majorHAnsi" w:hAnsiTheme="majorHAnsi"/>
        </w:rPr>
        <w:t xml:space="preserve"> </w:t>
      </w:r>
      <w:bookmarkEnd w:id="0"/>
    </w:p>
    <w:p w14:paraId="36DE780F" w14:textId="77777777" w:rsidR="00ED26CA" w:rsidRPr="00B54BDB" w:rsidRDefault="00ED26CA" w:rsidP="00CE5FBB">
      <w:pPr>
        <w:spacing w:line="360" w:lineRule="auto"/>
        <w:rPr>
          <w:rFonts w:asciiTheme="majorHAnsi" w:hAnsiTheme="majorHAnsi"/>
        </w:rPr>
      </w:pPr>
    </w:p>
    <w:sectPr w:rsidR="00ED26CA" w:rsidRPr="00B54BDB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2FF8A" w14:textId="77777777" w:rsidR="00BC62F9" w:rsidRDefault="00BC62F9" w:rsidP="00BC62F9">
      <w:r>
        <w:separator/>
      </w:r>
    </w:p>
  </w:endnote>
  <w:endnote w:type="continuationSeparator" w:id="0">
    <w:p w14:paraId="5E78F448" w14:textId="77777777" w:rsidR="00BC62F9" w:rsidRDefault="00BC62F9" w:rsidP="00BC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28B1" w14:textId="77777777" w:rsidR="00BC62F9" w:rsidRDefault="00BC62F9" w:rsidP="00BF4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522BA" w14:textId="77777777" w:rsidR="00BC62F9" w:rsidRDefault="00BC62F9" w:rsidP="00BC6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59E3C" w14:textId="77777777" w:rsidR="00BC62F9" w:rsidRDefault="00BC62F9" w:rsidP="00BF4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F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9EC843" w14:textId="77777777" w:rsidR="00BC62F9" w:rsidRDefault="00BC62F9" w:rsidP="00BC6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DB921" w14:textId="77777777" w:rsidR="00BC62F9" w:rsidRDefault="00BC62F9" w:rsidP="00BC62F9">
      <w:r>
        <w:separator/>
      </w:r>
    </w:p>
  </w:footnote>
  <w:footnote w:type="continuationSeparator" w:id="0">
    <w:p w14:paraId="412D2335" w14:textId="77777777" w:rsidR="00BC62F9" w:rsidRDefault="00BC62F9" w:rsidP="00BC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3FF"/>
    <w:multiLevelType w:val="hybridMultilevel"/>
    <w:tmpl w:val="09AC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A0041"/>
    <w:multiLevelType w:val="hybridMultilevel"/>
    <w:tmpl w:val="FDA8D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Tanter">
    <w15:presenceInfo w15:providerId="Windows Live" w15:userId="48cb0f329be04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E4"/>
    <w:rsid w:val="00006881"/>
    <w:rsid w:val="00011FCC"/>
    <w:rsid w:val="00014BC1"/>
    <w:rsid w:val="00024B97"/>
    <w:rsid w:val="000438C9"/>
    <w:rsid w:val="00044C87"/>
    <w:rsid w:val="00072888"/>
    <w:rsid w:val="000C3489"/>
    <w:rsid w:val="000C56EB"/>
    <w:rsid w:val="000D1BBF"/>
    <w:rsid w:val="000D2A42"/>
    <w:rsid w:val="000F662B"/>
    <w:rsid w:val="0013241C"/>
    <w:rsid w:val="00136E90"/>
    <w:rsid w:val="0014120E"/>
    <w:rsid w:val="001559E7"/>
    <w:rsid w:val="00163020"/>
    <w:rsid w:val="00164589"/>
    <w:rsid w:val="00167701"/>
    <w:rsid w:val="00170C9D"/>
    <w:rsid w:val="00171F2C"/>
    <w:rsid w:val="001F43CF"/>
    <w:rsid w:val="001F465C"/>
    <w:rsid w:val="00207CA6"/>
    <w:rsid w:val="002142AF"/>
    <w:rsid w:val="00270024"/>
    <w:rsid w:val="002879A0"/>
    <w:rsid w:val="00295D54"/>
    <w:rsid w:val="0029612C"/>
    <w:rsid w:val="002D0E7D"/>
    <w:rsid w:val="002E145E"/>
    <w:rsid w:val="002E4A18"/>
    <w:rsid w:val="002E6B69"/>
    <w:rsid w:val="00361551"/>
    <w:rsid w:val="00377696"/>
    <w:rsid w:val="00390A90"/>
    <w:rsid w:val="003A0A22"/>
    <w:rsid w:val="003B0CEA"/>
    <w:rsid w:val="003C122A"/>
    <w:rsid w:val="003C1F5B"/>
    <w:rsid w:val="003D46EC"/>
    <w:rsid w:val="0040243B"/>
    <w:rsid w:val="00426769"/>
    <w:rsid w:val="0047513F"/>
    <w:rsid w:val="00496298"/>
    <w:rsid w:val="004A3E8A"/>
    <w:rsid w:val="004C3D95"/>
    <w:rsid w:val="004C6C6C"/>
    <w:rsid w:val="004E2140"/>
    <w:rsid w:val="00512B8D"/>
    <w:rsid w:val="005166AD"/>
    <w:rsid w:val="00523A99"/>
    <w:rsid w:val="005642B7"/>
    <w:rsid w:val="00574DAF"/>
    <w:rsid w:val="005757EB"/>
    <w:rsid w:val="005954BD"/>
    <w:rsid w:val="005C0730"/>
    <w:rsid w:val="005C502A"/>
    <w:rsid w:val="005D63DD"/>
    <w:rsid w:val="005F0046"/>
    <w:rsid w:val="005F0FE6"/>
    <w:rsid w:val="00605EFB"/>
    <w:rsid w:val="00617967"/>
    <w:rsid w:val="00635C83"/>
    <w:rsid w:val="006411D0"/>
    <w:rsid w:val="006516EF"/>
    <w:rsid w:val="00665931"/>
    <w:rsid w:val="006A2A65"/>
    <w:rsid w:val="006A6F08"/>
    <w:rsid w:val="006D7CEB"/>
    <w:rsid w:val="006F5413"/>
    <w:rsid w:val="00706599"/>
    <w:rsid w:val="0071379E"/>
    <w:rsid w:val="00742245"/>
    <w:rsid w:val="00752705"/>
    <w:rsid w:val="007552DB"/>
    <w:rsid w:val="00762EF9"/>
    <w:rsid w:val="007634DC"/>
    <w:rsid w:val="00774DDA"/>
    <w:rsid w:val="00791306"/>
    <w:rsid w:val="007D4866"/>
    <w:rsid w:val="007E337B"/>
    <w:rsid w:val="007E43C8"/>
    <w:rsid w:val="007F6108"/>
    <w:rsid w:val="00820CBD"/>
    <w:rsid w:val="00885507"/>
    <w:rsid w:val="00895116"/>
    <w:rsid w:val="008A32D9"/>
    <w:rsid w:val="008D6B7F"/>
    <w:rsid w:val="009070C1"/>
    <w:rsid w:val="00910DE7"/>
    <w:rsid w:val="009227C5"/>
    <w:rsid w:val="00933E8F"/>
    <w:rsid w:val="00935635"/>
    <w:rsid w:val="009916C4"/>
    <w:rsid w:val="009921CC"/>
    <w:rsid w:val="00993834"/>
    <w:rsid w:val="00995F8E"/>
    <w:rsid w:val="009A33B6"/>
    <w:rsid w:val="009B23B7"/>
    <w:rsid w:val="009F618B"/>
    <w:rsid w:val="00A016A5"/>
    <w:rsid w:val="00A1721A"/>
    <w:rsid w:val="00A37CD7"/>
    <w:rsid w:val="00A71856"/>
    <w:rsid w:val="00A80781"/>
    <w:rsid w:val="00A85E97"/>
    <w:rsid w:val="00AB7FF2"/>
    <w:rsid w:val="00AC711A"/>
    <w:rsid w:val="00AE4D74"/>
    <w:rsid w:val="00B22A67"/>
    <w:rsid w:val="00B3375D"/>
    <w:rsid w:val="00B54BDB"/>
    <w:rsid w:val="00B56AF1"/>
    <w:rsid w:val="00B634D5"/>
    <w:rsid w:val="00B909BC"/>
    <w:rsid w:val="00BC62F9"/>
    <w:rsid w:val="00BE0BA1"/>
    <w:rsid w:val="00BF2DFC"/>
    <w:rsid w:val="00BF4E20"/>
    <w:rsid w:val="00BF79B0"/>
    <w:rsid w:val="00C12478"/>
    <w:rsid w:val="00C1523C"/>
    <w:rsid w:val="00C53CE5"/>
    <w:rsid w:val="00C55112"/>
    <w:rsid w:val="00C677B3"/>
    <w:rsid w:val="00C76D17"/>
    <w:rsid w:val="00C91AF7"/>
    <w:rsid w:val="00CB2051"/>
    <w:rsid w:val="00CC628E"/>
    <w:rsid w:val="00CE29C8"/>
    <w:rsid w:val="00CE5FBB"/>
    <w:rsid w:val="00CF6D50"/>
    <w:rsid w:val="00D15D6A"/>
    <w:rsid w:val="00D347D9"/>
    <w:rsid w:val="00D66331"/>
    <w:rsid w:val="00D70748"/>
    <w:rsid w:val="00D72419"/>
    <w:rsid w:val="00D85040"/>
    <w:rsid w:val="00D974BF"/>
    <w:rsid w:val="00DA35A5"/>
    <w:rsid w:val="00DC63AC"/>
    <w:rsid w:val="00DD190E"/>
    <w:rsid w:val="00DE6401"/>
    <w:rsid w:val="00DF6229"/>
    <w:rsid w:val="00E032CD"/>
    <w:rsid w:val="00E254E4"/>
    <w:rsid w:val="00E25705"/>
    <w:rsid w:val="00E90E76"/>
    <w:rsid w:val="00EB326A"/>
    <w:rsid w:val="00ED0038"/>
    <w:rsid w:val="00ED26CA"/>
    <w:rsid w:val="00EE2373"/>
    <w:rsid w:val="00F61E87"/>
    <w:rsid w:val="00F6603E"/>
    <w:rsid w:val="00F6739C"/>
    <w:rsid w:val="00F8196C"/>
    <w:rsid w:val="00F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271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E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CA"/>
    <w:pPr>
      <w:ind w:left="720"/>
      <w:contextualSpacing/>
    </w:pPr>
  </w:style>
  <w:style w:type="paragraph" w:styleId="NoSpacing">
    <w:name w:val="No Spacing"/>
    <w:uiPriority w:val="1"/>
    <w:qFormat/>
    <w:rsid w:val="005C0730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nhideWhenUsed/>
    <w:rsid w:val="00EE237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6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F9"/>
    <w:rPr>
      <w:rFonts w:ascii="Calibri" w:hAnsi="Calibri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62F9"/>
  </w:style>
  <w:style w:type="paragraph" w:styleId="Header">
    <w:name w:val="header"/>
    <w:basedOn w:val="Normal"/>
    <w:link w:val="HeaderChar"/>
    <w:uiPriority w:val="99"/>
    <w:unhideWhenUsed/>
    <w:rsid w:val="00D85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40"/>
    <w:rPr>
      <w:rFonts w:ascii="Calibri" w:hAnsi="Calibri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850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E7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6CA"/>
    <w:pPr>
      <w:ind w:left="720"/>
      <w:contextualSpacing/>
    </w:pPr>
  </w:style>
  <w:style w:type="paragraph" w:styleId="NoSpacing">
    <w:name w:val="No Spacing"/>
    <w:uiPriority w:val="1"/>
    <w:qFormat/>
    <w:rsid w:val="005C0730"/>
    <w:rPr>
      <w:rFonts w:ascii="Calibri" w:hAnsi="Calibri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8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nhideWhenUsed/>
    <w:rsid w:val="00EE237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6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F9"/>
    <w:rPr>
      <w:rFonts w:ascii="Calibri" w:hAnsi="Calibri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C62F9"/>
  </w:style>
  <w:style w:type="paragraph" w:styleId="Header">
    <w:name w:val="header"/>
    <w:basedOn w:val="Normal"/>
    <w:link w:val="HeaderChar"/>
    <w:uiPriority w:val="99"/>
    <w:unhideWhenUsed/>
    <w:rsid w:val="00D850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40"/>
    <w:rPr>
      <w:rFonts w:ascii="Calibri" w:hAnsi="Calibri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5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850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rena.org.au/category/arena-magazine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3907</Characters>
  <Application>Microsoft Macintosh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Tanter</dc:creator>
  <cp:lastModifiedBy>Richard</cp:lastModifiedBy>
  <cp:revision>6</cp:revision>
  <dcterms:created xsi:type="dcterms:W3CDTF">2016-12-16T01:51:00Z</dcterms:created>
  <dcterms:modified xsi:type="dcterms:W3CDTF">2016-12-20T10:08:00Z</dcterms:modified>
</cp:coreProperties>
</file>